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3E92" w14:textId="77777777" w:rsidR="00FD3971" w:rsidRPr="00FD3971" w:rsidRDefault="00FD3971" w:rsidP="00FD3971">
      <w:pPr>
        <w:spacing w:after="0" w:line="240" w:lineRule="auto"/>
        <w:jc w:val="center"/>
        <w:rPr>
          <w:b/>
          <w:sz w:val="24"/>
        </w:rPr>
      </w:pPr>
      <w:r w:rsidRPr="001129A4">
        <w:rPr>
          <w:b/>
          <w:sz w:val="24"/>
        </w:rPr>
        <w:t>Policy Council</w:t>
      </w:r>
    </w:p>
    <w:p w14:paraId="14EC48AC" w14:textId="77777777" w:rsidR="00FD3971" w:rsidRPr="00FD3971" w:rsidRDefault="00FD3971" w:rsidP="00FD3971">
      <w:pPr>
        <w:spacing w:after="0" w:line="240" w:lineRule="auto"/>
        <w:jc w:val="center"/>
        <w:rPr>
          <w:b/>
          <w:sz w:val="24"/>
        </w:rPr>
      </w:pPr>
      <w:r w:rsidRPr="00FD3971">
        <w:rPr>
          <w:b/>
          <w:sz w:val="24"/>
        </w:rPr>
        <w:t>GTB Benodjenh Center</w:t>
      </w:r>
    </w:p>
    <w:p w14:paraId="6B92C101" w14:textId="77777777" w:rsidR="000D5F7C" w:rsidRDefault="00FD3971" w:rsidP="000D5F7C">
      <w:pPr>
        <w:spacing w:after="0" w:line="240" w:lineRule="auto"/>
        <w:jc w:val="center"/>
        <w:rPr>
          <w:b/>
          <w:sz w:val="24"/>
        </w:rPr>
      </w:pPr>
      <w:r w:rsidRPr="000D5F7C">
        <w:rPr>
          <w:b/>
          <w:sz w:val="24"/>
        </w:rPr>
        <w:t>Early Head Start/Head Start/GSRP/Child Care</w:t>
      </w:r>
    </w:p>
    <w:p w14:paraId="2DEDDD15" w14:textId="734F3608" w:rsidR="00FD3971" w:rsidRDefault="00737ED1" w:rsidP="000D5F7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="007A6CEC">
        <w:rPr>
          <w:b/>
          <w:sz w:val="24"/>
        </w:rPr>
        <w:t>/</w:t>
      </w:r>
      <w:r>
        <w:rPr>
          <w:b/>
          <w:sz w:val="24"/>
        </w:rPr>
        <w:t>4</w:t>
      </w:r>
      <w:r w:rsidR="00FD3971">
        <w:rPr>
          <w:b/>
          <w:sz w:val="24"/>
        </w:rPr>
        <w:t>/202</w:t>
      </w:r>
      <w:r w:rsidR="007A6CEC">
        <w:rPr>
          <w:b/>
          <w:sz w:val="24"/>
        </w:rPr>
        <w:t>1</w:t>
      </w:r>
    </w:p>
    <w:p w14:paraId="19474BC4" w14:textId="77777777" w:rsidR="00FD3971" w:rsidRDefault="00FD3971" w:rsidP="00FD3971">
      <w:pPr>
        <w:spacing w:after="0" w:line="240" w:lineRule="auto"/>
        <w:jc w:val="center"/>
        <w:rPr>
          <w:b/>
          <w:sz w:val="24"/>
        </w:rPr>
      </w:pPr>
    </w:p>
    <w:p w14:paraId="5F326F93" w14:textId="77777777" w:rsidR="00FD3971" w:rsidRDefault="00FD3971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Sign in</w:t>
      </w:r>
    </w:p>
    <w:p w14:paraId="2CEF3E49" w14:textId="77777777" w:rsidR="002025B2" w:rsidRDefault="002025B2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Review</w:t>
      </w:r>
      <w:r w:rsidR="00D502DB">
        <w:rPr>
          <w:b/>
          <w:sz w:val="24"/>
        </w:rPr>
        <w:t xml:space="preserve"> Previous</w:t>
      </w:r>
      <w:r>
        <w:rPr>
          <w:b/>
          <w:sz w:val="24"/>
        </w:rPr>
        <w:t xml:space="preserve"> Minutes</w:t>
      </w:r>
    </w:p>
    <w:p w14:paraId="71352EDD" w14:textId="77777777" w:rsidR="00FD3971" w:rsidRDefault="00FD3971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Policy Council Member Update:</w:t>
      </w:r>
    </w:p>
    <w:p w14:paraId="2053C4E8" w14:textId="6363BBC1" w:rsidR="00FD3971" w:rsidRDefault="00FD3971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Chair: </w:t>
      </w:r>
      <w:r w:rsidR="00776F61" w:rsidRPr="00FD3971">
        <w:rPr>
          <w:b/>
          <w:sz w:val="24"/>
          <w:u w:val="single"/>
        </w:rPr>
        <w:t>VACANT</w:t>
      </w:r>
    </w:p>
    <w:p w14:paraId="48B5AC0E" w14:textId="77777777" w:rsidR="00FD3971" w:rsidRDefault="00FD3971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Vice Chair: </w:t>
      </w:r>
      <w:r w:rsidRPr="00FD3971">
        <w:rPr>
          <w:b/>
          <w:sz w:val="24"/>
          <w:u w:val="single"/>
        </w:rPr>
        <w:t>VACANT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(are there any suggestions or nominations for this position)</w:t>
      </w:r>
    </w:p>
    <w:p w14:paraId="7C9682A1" w14:textId="4BCF0092" w:rsidR="0035324B" w:rsidRDefault="007F3818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5BDB9" wp14:editId="4E4EEE4A">
                <wp:simplePos x="0" y="0"/>
                <wp:positionH relativeFrom="column">
                  <wp:posOffset>3305175</wp:posOffset>
                </wp:positionH>
                <wp:positionV relativeFrom="paragraph">
                  <wp:posOffset>86995</wp:posOffset>
                </wp:positionV>
                <wp:extent cx="2933700" cy="1704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8A707" w14:textId="677F3402" w:rsidR="007F3818" w:rsidRDefault="007F3818" w:rsidP="007F3818">
                            <w:pPr>
                              <w:spacing w:after="0" w:line="240" w:lineRule="auto"/>
                            </w:pPr>
                            <w:r>
                              <w:t>In attendance:</w:t>
                            </w:r>
                          </w:p>
                          <w:p w14:paraId="15FB0C4B" w14:textId="08F7B451" w:rsidR="007F3818" w:rsidRDefault="007F3818" w:rsidP="007F3818">
                            <w:pPr>
                              <w:spacing w:after="0" w:line="240" w:lineRule="auto"/>
                            </w:pPr>
                            <w:r>
                              <w:t>Chelsea Fink</w:t>
                            </w:r>
                          </w:p>
                          <w:p w14:paraId="21CD30DD" w14:textId="08381F40" w:rsidR="007F3818" w:rsidRDefault="007F3818" w:rsidP="007F3818">
                            <w:pPr>
                              <w:spacing w:after="0" w:line="240" w:lineRule="auto"/>
                            </w:pPr>
                            <w:r>
                              <w:t>Leona Burfield</w:t>
                            </w:r>
                          </w:p>
                          <w:p w14:paraId="6C1387E1" w14:textId="07082052" w:rsidR="007F3818" w:rsidRDefault="007F3818" w:rsidP="007F3818">
                            <w:pPr>
                              <w:spacing w:after="0" w:line="240" w:lineRule="auto"/>
                            </w:pPr>
                            <w:r>
                              <w:t>Trista Erickson</w:t>
                            </w:r>
                          </w:p>
                          <w:p w14:paraId="5DCC9878" w14:textId="02D78DF9" w:rsidR="007F3818" w:rsidRDefault="007F3818" w:rsidP="007F3818">
                            <w:pPr>
                              <w:spacing w:after="0" w:line="240" w:lineRule="auto"/>
                            </w:pPr>
                            <w:r>
                              <w:t>Dawn Shenosk</w:t>
                            </w:r>
                            <w:r w:rsidR="00AC4D4E">
                              <w:t>ey</w:t>
                            </w:r>
                          </w:p>
                          <w:p w14:paraId="226E29C1" w14:textId="16E621FC" w:rsidR="00AC4D4E" w:rsidRDefault="00A42AA7" w:rsidP="007F3818">
                            <w:pPr>
                              <w:spacing w:after="0" w:line="240" w:lineRule="auto"/>
                            </w:pPr>
                            <w:r>
                              <w:t>Sarah Murphey</w:t>
                            </w:r>
                          </w:p>
                          <w:p w14:paraId="15B290A6" w14:textId="476BA37D" w:rsidR="00A42AA7" w:rsidRDefault="00A42AA7" w:rsidP="007F3818">
                            <w:pPr>
                              <w:spacing w:after="0" w:line="240" w:lineRule="auto"/>
                            </w:pPr>
                            <w:r>
                              <w:t>Sean Cahill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5B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6.85pt;width:231pt;height:13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" fillcolor="white [3201]" strokeweight=".5pt">
                <v:textbox>
                  <w:txbxContent>
                    <w:p w14:paraId="7658A707" w14:textId="677F3402" w:rsidR="007F3818" w:rsidRDefault="007F3818" w:rsidP="007F3818">
                      <w:pPr>
                        <w:spacing w:after="0" w:line="240" w:lineRule="auto"/>
                      </w:pPr>
                      <w:r>
                        <w:t>In attendance:</w:t>
                      </w:r>
                    </w:p>
                    <w:p w14:paraId="15FB0C4B" w14:textId="08F7B451" w:rsidR="007F3818" w:rsidRDefault="007F3818" w:rsidP="007F3818">
                      <w:pPr>
                        <w:spacing w:after="0" w:line="240" w:lineRule="auto"/>
                      </w:pPr>
                      <w:r>
                        <w:t>Chelsea Fink</w:t>
                      </w:r>
                    </w:p>
                    <w:p w14:paraId="21CD30DD" w14:textId="08381F40" w:rsidR="007F3818" w:rsidRDefault="007F3818" w:rsidP="007F3818">
                      <w:pPr>
                        <w:spacing w:after="0" w:line="240" w:lineRule="auto"/>
                      </w:pPr>
                      <w:r>
                        <w:t>Leona Burfield</w:t>
                      </w:r>
                    </w:p>
                    <w:p w14:paraId="6C1387E1" w14:textId="07082052" w:rsidR="007F3818" w:rsidRDefault="007F3818" w:rsidP="007F3818">
                      <w:pPr>
                        <w:spacing w:after="0" w:line="240" w:lineRule="auto"/>
                      </w:pPr>
                      <w:r>
                        <w:t>Trista Erickson</w:t>
                      </w:r>
                    </w:p>
                    <w:p w14:paraId="5DCC9878" w14:textId="02D78DF9" w:rsidR="007F3818" w:rsidRDefault="007F3818" w:rsidP="007F3818">
                      <w:pPr>
                        <w:spacing w:after="0" w:line="240" w:lineRule="auto"/>
                      </w:pPr>
                      <w:r>
                        <w:t>Dawn Shenosk</w:t>
                      </w:r>
                      <w:r w:rsidR="00AC4D4E">
                        <w:t>ey</w:t>
                      </w:r>
                    </w:p>
                    <w:p w14:paraId="226E29C1" w14:textId="16E621FC" w:rsidR="00AC4D4E" w:rsidRDefault="00A42AA7" w:rsidP="007F3818">
                      <w:pPr>
                        <w:spacing w:after="0" w:line="240" w:lineRule="auto"/>
                      </w:pPr>
                      <w:r>
                        <w:t>Sarah Murphey</w:t>
                      </w:r>
                    </w:p>
                    <w:p w14:paraId="15B290A6" w14:textId="476BA37D" w:rsidR="00A42AA7" w:rsidRDefault="00A42AA7" w:rsidP="007F3818">
                      <w:pPr>
                        <w:spacing w:after="0" w:line="240" w:lineRule="auto"/>
                      </w:pPr>
                      <w:r>
                        <w:t>Sean Cahill</w:t>
                      </w:r>
                    </w:p>
                  </w:txbxContent>
                </v:textbox>
              </v:shape>
            </w:pict>
          </mc:Fallback>
        </mc:AlternateContent>
      </w:r>
      <w:r w:rsidR="0035324B">
        <w:rPr>
          <w:sz w:val="24"/>
        </w:rPr>
        <w:t xml:space="preserve">Recording Officer: </w:t>
      </w:r>
      <w:r w:rsidR="00951679" w:rsidRPr="00FD3971">
        <w:rPr>
          <w:b/>
          <w:sz w:val="24"/>
          <w:u w:val="single"/>
        </w:rPr>
        <w:t>VACANT</w:t>
      </w:r>
    </w:p>
    <w:p w14:paraId="351E49C2" w14:textId="7AC9E2B9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Parent Representative(s): </w:t>
      </w:r>
      <w:r w:rsidR="00951679">
        <w:rPr>
          <w:b/>
          <w:sz w:val="24"/>
          <w:u w:val="single"/>
        </w:rPr>
        <w:t xml:space="preserve">Sarah Murphey </w:t>
      </w:r>
    </w:p>
    <w:p w14:paraId="66006746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Community/Elder Representative: </w:t>
      </w:r>
      <w:r w:rsidRPr="0035324B">
        <w:rPr>
          <w:b/>
          <w:sz w:val="24"/>
          <w:u w:val="single"/>
        </w:rPr>
        <w:t>Deb Fox</w:t>
      </w:r>
    </w:p>
    <w:p w14:paraId="3886D36E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 Representative: </w:t>
      </w:r>
      <w:r w:rsidRPr="0035324B">
        <w:rPr>
          <w:b/>
          <w:sz w:val="24"/>
          <w:u w:val="single"/>
        </w:rPr>
        <w:t>Sean Cahill</w:t>
      </w:r>
    </w:p>
    <w:p w14:paraId="2769E520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 Representative: </w:t>
      </w:r>
      <w:r w:rsidRPr="0035324B">
        <w:rPr>
          <w:b/>
          <w:sz w:val="24"/>
          <w:u w:val="single"/>
        </w:rPr>
        <w:t>Helen Cook</w:t>
      </w:r>
    </w:p>
    <w:p w14:paraId="2487BF03" w14:textId="63A0D304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Tribal Council Liaison: </w:t>
      </w:r>
      <w:r w:rsidR="00776F61" w:rsidRPr="00FD3971">
        <w:rPr>
          <w:b/>
          <w:sz w:val="24"/>
          <w:u w:val="single"/>
        </w:rPr>
        <w:t>Theresa Pelcher</w:t>
      </w:r>
    </w:p>
    <w:p w14:paraId="06B7AD63" w14:textId="77777777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</w:p>
    <w:p w14:paraId="4F835387" w14:textId="77777777" w:rsidR="0035324B" w:rsidRDefault="0035324B" w:rsidP="0035324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5324B">
        <w:rPr>
          <w:b/>
          <w:sz w:val="24"/>
        </w:rPr>
        <w:t>Staff/Enrollment Update</w:t>
      </w:r>
    </w:p>
    <w:p w14:paraId="7C285475" w14:textId="77777777" w:rsidR="007335B4" w:rsidRDefault="007335B4" w:rsidP="007335B4">
      <w:pPr>
        <w:pStyle w:val="ListParagraph"/>
        <w:spacing w:after="0" w:line="240" w:lineRule="auto"/>
        <w:rPr>
          <w:b/>
          <w:sz w:val="24"/>
        </w:rPr>
      </w:pPr>
    </w:p>
    <w:p w14:paraId="6A4B4DBB" w14:textId="2571D80A" w:rsidR="00776F61" w:rsidRDefault="0035324B" w:rsidP="00776F61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>Classroom A:</w:t>
      </w:r>
      <w:r w:rsidR="00C1724E">
        <w:rPr>
          <w:b/>
          <w:sz w:val="24"/>
        </w:rPr>
        <w:t xml:space="preserve"> </w:t>
      </w:r>
      <w:r w:rsidR="00737ED1">
        <w:rPr>
          <w:b/>
          <w:sz w:val="24"/>
        </w:rPr>
        <w:t>9</w:t>
      </w:r>
      <w:r w:rsidR="00D502DB" w:rsidRPr="00D502DB">
        <w:rPr>
          <w:b/>
          <w:sz w:val="24"/>
        </w:rPr>
        <w:t xml:space="preserve"> enrolled students </w:t>
      </w:r>
      <w:r w:rsidR="00F50CA3">
        <w:rPr>
          <w:b/>
          <w:sz w:val="24"/>
        </w:rPr>
        <w:t>in person</w:t>
      </w:r>
    </w:p>
    <w:p w14:paraId="6777179B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Angeleia Gann</w:t>
      </w:r>
    </w:p>
    <w:p w14:paraId="5ED17943" w14:textId="1B79CBA1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</w:t>
      </w:r>
      <w:r w:rsidR="00D502DB">
        <w:rPr>
          <w:sz w:val="24"/>
        </w:rPr>
        <w:t xml:space="preserve">Alejandra Castellanos </w:t>
      </w:r>
    </w:p>
    <w:p w14:paraId="2525E505" w14:textId="5FCC9122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D502DB">
        <w:rPr>
          <w:sz w:val="24"/>
        </w:rPr>
        <w:t>VACANT</w:t>
      </w:r>
      <w:r w:rsidR="0010381F">
        <w:rPr>
          <w:sz w:val="24"/>
        </w:rPr>
        <w:t xml:space="preserve"> – interview conducted on 5/5 and a recommendation of hire was completed and submitted on 5/5. Waiting to hear from HR about when she can start.</w:t>
      </w:r>
    </w:p>
    <w:p w14:paraId="39CFB6F3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70AA62B7" w14:textId="649FDDCA" w:rsidR="00C1724E" w:rsidRDefault="00C1724E" w:rsidP="00140E1B">
      <w:pPr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Classroom B: </w:t>
      </w:r>
      <w:r w:rsidR="007A6CEC">
        <w:rPr>
          <w:b/>
          <w:sz w:val="24"/>
        </w:rPr>
        <w:t>10</w:t>
      </w:r>
      <w:r w:rsidR="00F6123F">
        <w:rPr>
          <w:b/>
          <w:sz w:val="24"/>
        </w:rPr>
        <w:t xml:space="preserve"> </w:t>
      </w:r>
      <w:r>
        <w:rPr>
          <w:b/>
          <w:sz w:val="24"/>
        </w:rPr>
        <w:t xml:space="preserve">students enrolled </w:t>
      </w:r>
      <w:r w:rsidR="00F50CA3">
        <w:rPr>
          <w:b/>
          <w:sz w:val="24"/>
        </w:rPr>
        <w:t>in person</w:t>
      </w:r>
    </w:p>
    <w:p w14:paraId="5399E989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Lisa Falk</w:t>
      </w:r>
    </w:p>
    <w:p w14:paraId="52A10BB4" w14:textId="64F3166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</w:t>
      </w:r>
      <w:r w:rsidR="007A6CEC">
        <w:rPr>
          <w:sz w:val="24"/>
        </w:rPr>
        <w:t>VACANT</w:t>
      </w:r>
    </w:p>
    <w:p w14:paraId="074AD78E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Classroom Bus/Aide: Delia Shawandase</w:t>
      </w:r>
    </w:p>
    <w:p w14:paraId="5D3C09EC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63558A6F" w14:textId="5F9A4344" w:rsidR="00C1724E" w:rsidRDefault="00C1724E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 xml:space="preserve">Classroom C: </w:t>
      </w:r>
      <w:r w:rsidR="00140E1B">
        <w:rPr>
          <w:b/>
          <w:sz w:val="24"/>
        </w:rPr>
        <w:t>6</w:t>
      </w:r>
      <w:r>
        <w:rPr>
          <w:b/>
          <w:sz w:val="24"/>
        </w:rPr>
        <w:t xml:space="preserve"> students</w:t>
      </w:r>
      <w:r w:rsidR="007335B4">
        <w:rPr>
          <w:b/>
          <w:sz w:val="24"/>
        </w:rPr>
        <w:t xml:space="preserve"> enrolled</w:t>
      </w:r>
      <w:r w:rsidR="006A23FD">
        <w:rPr>
          <w:b/>
          <w:sz w:val="24"/>
        </w:rPr>
        <w:t xml:space="preserve"> in person</w:t>
      </w:r>
    </w:p>
    <w:p w14:paraId="3C1364F8" w14:textId="2521C0A7" w:rsidR="006A23FD" w:rsidRDefault="006A23FD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>2 students enrolled virtually</w:t>
      </w:r>
    </w:p>
    <w:p w14:paraId="63ACAD26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Christine Newstead</w:t>
      </w:r>
    </w:p>
    <w:p w14:paraId="727B6910" w14:textId="05C85E2C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Amanda </w:t>
      </w:r>
      <w:r w:rsidRPr="00EB3A74">
        <w:rPr>
          <w:sz w:val="24"/>
        </w:rPr>
        <w:t>Ma</w:t>
      </w:r>
      <w:r w:rsidR="00354C5A" w:rsidRPr="00EB3A74">
        <w:rPr>
          <w:sz w:val="24"/>
        </w:rPr>
        <w:t>a</w:t>
      </w:r>
      <w:r w:rsidRPr="00EB3A74">
        <w:rPr>
          <w:sz w:val="24"/>
        </w:rPr>
        <w:t>s</w:t>
      </w:r>
    </w:p>
    <w:p w14:paraId="037A77FD" w14:textId="3FD4B5BC" w:rsidR="007335B4" w:rsidRPr="006A151B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6A151B" w:rsidRPr="00EB3A74">
        <w:rPr>
          <w:sz w:val="24"/>
        </w:rPr>
        <w:t>VACANT</w:t>
      </w:r>
    </w:p>
    <w:p w14:paraId="0C59CB0D" w14:textId="77777777" w:rsidR="007335B4" w:rsidRPr="006A151B" w:rsidRDefault="007335B4" w:rsidP="0035324B">
      <w:pPr>
        <w:spacing w:after="0" w:line="240" w:lineRule="auto"/>
        <w:ind w:left="360"/>
        <w:rPr>
          <w:sz w:val="24"/>
          <w:u w:val="single"/>
        </w:rPr>
      </w:pPr>
    </w:p>
    <w:p w14:paraId="6BCF76A8" w14:textId="4EE7401E" w:rsidR="007335B4" w:rsidRDefault="007335B4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 xml:space="preserve">Classroom D: </w:t>
      </w:r>
      <w:r w:rsidR="00776F61">
        <w:rPr>
          <w:b/>
          <w:sz w:val="24"/>
        </w:rPr>
        <w:t>6</w:t>
      </w:r>
      <w:r>
        <w:rPr>
          <w:b/>
          <w:sz w:val="24"/>
        </w:rPr>
        <w:t xml:space="preserve"> students enrolled</w:t>
      </w:r>
      <w:r w:rsidR="006A23FD">
        <w:rPr>
          <w:b/>
          <w:sz w:val="24"/>
        </w:rPr>
        <w:t xml:space="preserve"> in person</w:t>
      </w:r>
    </w:p>
    <w:p w14:paraId="1893A028" w14:textId="00C1FE40" w:rsidR="006A23FD" w:rsidRDefault="006A23FD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>2 students enrolled virtually</w:t>
      </w:r>
    </w:p>
    <w:p w14:paraId="1107E912" w14:textId="05D89CA0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Aime</w:t>
      </w:r>
      <w:r w:rsidRPr="00EB3A74">
        <w:rPr>
          <w:sz w:val="24"/>
        </w:rPr>
        <w:t>e McC</w:t>
      </w:r>
      <w:r w:rsidR="006A151B" w:rsidRPr="00EB3A74">
        <w:rPr>
          <w:sz w:val="24"/>
        </w:rPr>
        <w:t>l</w:t>
      </w:r>
      <w:r w:rsidRPr="00EB3A74">
        <w:rPr>
          <w:sz w:val="24"/>
        </w:rPr>
        <w:t>ellan</w:t>
      </w:r>
    </w:p>
    <w:p w14:paraId="77850983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Assistant Teacher: Danielle Franco-Hernandez</w:t>
      </w:r>
    </w:p>
    <w:p w14:paraId="45CAECB6" w14:textId="0FC0DBB2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140E1B">
        <w:rPr>
          <w:sz w:val="24"/>
        </w:rPr>
        <w:t>VACANT</w:t>
      </w:r>
    </w:p>
    <w:p w14:paraId="14E7E15B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55DCE95D" w14:textId="5056EBFD" w:rsidR="007335B4" w:rsidRDefault="007335B4" w:rsidP="001728F8">
      <w:pPr>
        <w:spacing w:after="0" w:line="240" w:lineRule="auto"/>
        <w:ind w:firstLine="720"/>
        <w:rPr>
          <w:b/>
          <w:sz w:val="24"/>
        </w:rPr>
      </w:pPr>
      <w:r>
        <w:rPr>
          <w:b/>
          <w:sz w:val="24"/>
        </w:rPr>
        <w:t>Childcare:</w:t>
      </w:r>
      <w:r w:rsidR="00776F61">
        <w:rPr>
          <w:b/>
          <w:sz w:val="24"/>
        </w:rPr>
        <w:t xml:space="preserve"> </w:t>
      </w:r>
      <w:r w:rsidR="00951679">
        <w:rPr>
          <w:b/>
          <w:sz w:val="24"/>
        </w:rPr>
        <w:t>6</w:t>
      </w:r>
      <w:r w:rsidR="00776F61">
        <w:rPr>
          <w:b/>
          <w:sz w:val="24"/>
        </w:rPr>
        <w:t xml:space="preserve"> children enrolled</w:t>
      </w:r>
    </w:p>
    <w:p w14:paraId="16F17DFD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lastRenderedPageBreak/>
        <w:tab/>
      </w:r>
      <w:r>
        <w:rPr>
          <w:sz w:val="24"/>
        </w:rPr>
        <w:t>Caregiver: Francis Wanageshik</w:t>
      </w:r>
    </w:p>
    <w:p w14:paraId="497B0749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Caregiver: Victoria Chippewa</w:t>
      </w:r>
    </w:p>
    <w:p w14:paraId="0FD35417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394D9E4B" w14:textId="77777777" w:rsidR="007335B4" w:rsidRDefault="007335B4" w:rsidP="0035324B">
      <w:pPr>
        <w:spacing w:after="0" w:line="240" w:lineRule="auto"/>
        <w:ind w:left="360"/>
        <w:rPr>
          <w:b/>
          <w:sz w:val="24"/>
        </w:rPr>
      </w:pPr>
    </w:p>
    <w:p w14:paraId="71BE75F7" w14:textId="2E48ACB3" w:rsidR="007335B4" w:rsidRDefault="007335B4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 xml:space="preserve">EHS home Base Program: </w:t>
      </w:r>
      <w:r w:rsidR="007A6CEC">
        <w:rPr>
          <w:b/>
          <w:sz w:val="24"/>
        </w:rPr>
        <w:t>8</w:t>
      </w:r>
      <w:r>
        <w:rPr>
          <w:b/>
          <w:sz w:val="24"/>
        </w:rPr>
        <w:t xml:space="preserve"> families enrolled-several slots open</w:t>
      </w:r>
    </w:p>
    <w:p w14:paraId="32C072F3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Home Visitor: Anne Kiogima</w:t>
      </w:r>
    </w:p>
    <w:p w14:paraId="1C06B59D" w14:textId="5E4CBD65" w:rsidR="007335B4" w:rsidRDefault="007335B4" w:rsidP="002A1ECE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Home Visitor</w:t>
      </w:r>
      <w:r w:rsidR="003567F8">
        <w:rPr>
          <w:sz w:val="24"/>
        </w:rPr>
        <w:t xml:space="preserve">: </w:t>
      </w:r>
      <w:r w:rsidR="00F50CA3">
        <w:rPr>
          <w:sz w:val="24"/>
        </w:rPr>
        <w:t>VACANT</w:t>
      </w:r>
    </w:p>
    <w:p w14:paraId="4871F9A3" w14:textId="77777777" w:rsidR="00AA07EC" w:rsidRDefault="00AA07EC" w:rsidP="002A1ECE">
      <w:pPr>
        <w:spacing w:after="0" w:line="240" w:lineRule="auto"/>
        <w:ind w:left="360"/>
        <w:rPr>
          <w:sz w:val="24"/>
        </w:rPr>
      </w:pPr>
    </w:p>
    <w:p w14:paraId="196E6FBE" w14:textId="5BF0A7C7" w:rsidR="007A6CEC" w:rsidRPr="00EB3A74" w:rsidRDefault="007A6CEC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 xml:space="preserve">Last parent meeting was </w:t>
      </w:r>
      <w:r w:rsidR="00737ED1">
        <w:rPr>
          <w:b/>
          <w:sz w:val="24"/>
        </w:rPr>
        <w:t>5</w:t>
      </w:r>
      <w:r>
        <w:rPr>
          <w:b/>
          <w:sz w:val="24"/>
        </w:rPr>
        <w:t>/</w:t>
      </w:r>
      <w:r w:rsidR="00737ED1">
        <w:rPr>
          <w:b/>
          <w:sz w:val="24"/>
        </w:rPr>
        <w:t>20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="00737ED1">
        <w:rPr>
          <w:b/>
          <w:sz w:val="24"/>
        </w:rPr>
        <w:t>Two</w:t>
      </w:r>
      <w:r w:rsidRPr="007A6CEC">
        <w:rPr>
          <w:b/>
          <w:sz w:val="24"/>
        </w:rPr>
        <w:t xml:space="preserve"> families joined</w:t>
      </w:r>
      <w:r>
        <w:rPr>
          <w:b/>
          <w:sz w:val="24"/>
        </w:rPr>
        <w:t xml:space="preserve">. </w:t>
      </w:r>
    </w:p>
    <w:p w14:paraId="086F0AF0" w14:textId="071428E5" w:rsidR="00951679" w:rsidRPr="00737ED1" w:rsidRDefault="006A23FD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proofErr w:type="spellStart"/>
      <w:r>
        <w:rPr>
          <w:b/>
          <w:sz w:val="24"/>
        </w:rPr>
        <w:t>Benodjenh</w:t>
      </w:r>
      <w:proofErr w:type="spellEnd"/>
      <w:r w:rsidR="00951679" w:rsidRPr="001129A4">
        <w:rPr>
          <w:b/>
          <w:sz w:val="24"/>
        </w:rPr>
        <w:t xml:space="preserve"> contracting out a cleaning service to ensure our building is</w:t>
      </w:r>
      <w:r w:rsidR="00951679">
        <w:rPr>
          <w:b/>
          <w:sz w:val="24"/>
        </w:rPr>
        <w:t xml:space="preserve"> getting cleaned regularly and properly</w:t>
      </w:r>
      <w:r>
        <w:rPr>
          <w:b/>
          <w:sz w:val="24"/>
        </w:rPr>
        <w:t xml:space="preserve">. </w:t>
      </w:r>
      <w:r w:rsidR="00737ED1">
        <w:rPr>
          <w:b/>
          <w:sz w:val="24"/>
        </w:rPr>
        <w:t>This has been going well</w:t>
      </w:r>
      <w:r w:rsidR="0010381F">
        <w:rPr>
          <w:b/>
          <w:sz w:val="24"/>
        </w:rPr>
        <w:t xml:space="preserve"> in </w:t>
      </w:r>
      <w:proofErr w:type="gramStart"/>
      <w:r w:rsidR="0010381F">
        <w:rPr>
          <w:b/>
          <w:sz w:val="24"/>
        </w:rPr>
        <w:t>may</w:t>
      </w:r>
      <w:proofErr w:type="gramEnd"/>
      <w:r w:rsidR="0010381F">
        <w:rPr>
          <w:b/>
          <w:sz w:val="24"/>
        </w:rPr>
        <w:t xml:space="preserve"> so we extended it through July 28</w:t>
      </w:r>
      <w:r w:rsidR="0010381F" w:rsidRPr="0010381F">
        <w:rPr>
          <w:b/>
          <w:sz w:val="24"/>
          <w:vertAlign w:val="superscript"/>
        </w:rPr>
        <w:t>th</w:t>
      </w:r>
      <w:r w:rsidR="0010381F">
        <w:rPr>
          <w:b/>
          <w:sz w:val="24"/>
        </w:rPr>
        <w:t xml:space="preserve"> </w:t>
      </w:r>
    </w:p>
    <w:p w14:paraId="450D715E" w14:textId="32AC2CD3" w:rsidR="00737ED1" w:rsidRPr="00737ED1" w:rsidRDefault="00737ED1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Unsupervised child</w:t>
      </w:r>
      <w:r w:rsidR="0010381F">
        <w:rPr>
          <w:b/>
          <w:sz w:val="24"/>
        </w:rPr>
        <w:t>. Active supervision and ethical training will be provided for staff following this incident.</w:t>
      </w:r>
    </w:p>
    <w:p w14:paraId="794E8EBD" w14:textId="12406835" w:rsidR="00737ED1" w:rsidRPr="0010381F" w:rsidRDefault="00737ED1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End of year celebration</w:t>
      </w:r>
    </w:p>
    <w:p w14:paraId="4BEA6CA8" w14:textId="6F701AA1" w:rsidR="0010381F" w:rsidRPr="006A23FD" w:rsidRDefault="0010381F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CPR/First aid training and certification has been scheduled for all staff on August 12</w:t>
      </w:r>
      <w:r w:rsidRPr="0010381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and 13</w:t>
      </w:r>
      <w:r w:rsidRPr="0010381F">
        <w:rPr>
          <w:b/>
          <w:sz w:val="24"/>
          <w:vertAlign w:val="superscript"/>
        </w:rPr>
        <w:t>th</w:t>
      </w:r>
      <w:r>
        <w:rPr>
          <w:b/>
          <w:sz w:val="24"/>
        </w:rPr>
        <w:t>.</w:t>
      </w:r>
    </w:p>
    <w:p w14:paraId="597541F1" w14:textId="77777777" w:rsidR="00951679" w:rsidRPr="00647401" w:rsidRDefault="00951679" w:rsidP="0095167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Professional Development Fridays will continue once able. During COVID staff has been working on various trainings, webinars, and other staff development while working from home. (through: ECLKC, MiRegistry, MyPeers, TS Gold/Creative Curriculum, CACFP, ISD, Office of Head Start)</w:t>
      </w:r>
    </w:p>
    <w:p w14:paraId="026F93DF" w14:textId="205ECB1D" w:rsidR="00951679" w:rsidRPr="00647401" w:rsidRDefault="00951679" w:rsidP="0095167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We are in search of new policy council membe</w:t>
      </w:r>
      <w:r w:rsidRPr="00EB3A74">
        <w:rPr>
          <w:b/>
          <w:sz w:val="24"/>
        </w:rPr>
        <w:t xml:space="preserve">rs. We </w:t>
      </w:r>
      <w:r w:rsidR="00920C75" w:rsidRPr="00EB3A74">
        <w:rPr>
          <w:b/>
          <w:sz w:val="24"/>
        </w:rPr>
        <w:t>n</w:t>
      </w:r>
      <w:r w:rsidRPr="00EB3A74">
        <w:rPr>
          <w:b/>
          <w:sz w:val="24"/>
        </w:rPr>
        <w:t>eed</w:t>
      </w:r>
      <w:r>
        <w:rPr>
          <w:b/>
          <w:sz w:val="24"/>
        </w:rPr>
        <w:t xml:space="preserve"> </w:t>
      </w:r>
      <w:r w:rsidR="006A23FD">
        <w:rPr>
          <w:b/>
          <w:sz w:val="24"/>
        </w:rPr>
        <w:t>three</w:t>
      </w:r>
      <w:r>
        <w:rPr>
          <w:b/>
          <w:sz w:val="24"/>
        </w:rPr>
        <w:t xml:space="preserve"> parents to join to meet our 51% requirement of currently enrolled parents.</w:t>
      </w:r>
    </w:p>
    <w:p w14:paraId="42D1C6E3" w14:textId="16A3B6C4" w:rsidR="00F263C2" w:rsidRPr="00F263C2" w:rsidRDefault="00F263C2" w:rsidP="00C84797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</w:rPr>
      </w:pPr>
      <w:r w:rsidRPr="00F263C2">
        <w:rPr>
          <w:b/>
          <w:bCs/>
          <w:sz w:val="24"/>
        </w:rPr>
        <w:t xml:space="preserve">Budget Review </w:t>
      </w:r>
      <w:r w:rsidR="0010381F">
        <w:rPr>
          <w:b/>
          <w:bCs/>
          <w:sz w:val="24"/>
        </w:rPr>
        <w:t>– we received notification from OHS re: approval of current grant extension as well as the American Rescue Plan funding</w:t>
      </w:r>
    </w:p>
    <w:p w14:paraId="3C6F0CBA" w14:textId="77777777" w:rsidR="003567F8" w:rsidRDefault="003567F8" w:rsidP="00C84797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</w:rPr>
      </w:pPr>
      <w:r>
        <w:rPr>
          <w:b/>
          <w:sz w:val="24"/>
        </w:rPr>
        <w:t>Required &amp; Miscellaneous Program Information</w:t>
      </w:r>
    </w:p>
    <w:p w14:paraId="0B48132A" w14:textId="3F04B70B" w:rsidR="003567F8" w:rsidRDefault="003567F8" w:rsidP="00C84797">
      <w:pPr>
        <w:spacing w:after="0" w:line="276" w:lineRule="auto"/>
        <w:ind w:left="720"/>
        <w:rPr>
          <w:sz w:val="24"/>
        </w:rPr>
      </w:pPr>
      <w:r>
        <w:rPr>
          <w:sz w:val="24"/>
        </w:rPr>
        <w:t xml:space="preserve">Monthly Reports: Benodjenh Center Monthly Report, Credit Card Report with corresponding Budget Reports, Child and Adult Care Food </w:t>
      </w:r>
      <w:r w:rsidR="0008524D">
        <w:rPr>
          <w:sz w:val="24"/>
        </w:rPr>
        <w:t>Program (</w:t>
      </w:r>
      <w:r>
        <w:rPr>
          <w:sz w:val="24"/>
        </w:rPr>
        <w:t>CACFP), Claim Status Report, Enrollment Report</w:t>
      </w:r>
      <w:r w:rsidR="000209B5">
        <w:rPr>
          <w:sz w:val="24"/>
        </w:rPr>
        <w:t>. Program Performance Summary Report.</w:t>
      </w:r>
    </w:p>
    <w:p w14:paraId="79332305" w14:textId="1CC8B591" w:rsidR="0008524D" w:rsidRPr="00604CD2" w:rsidRDefault="0008524D" w:rsidP="007F381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04CD2">
        <w:rPr>
          <w:b/>
          <w:sz w:val="24"/>
        </w:rPr>
        <w:t xml:space="preserve">Next </w:t>
      </w:r>
      <w:r w:rsidR="00647401" w:rsidRPr="00604CD2">
        <w:rPr>
          <w:b/>
          <w:sz w:val="24"/>
        </w:rPr>
        <w:t xml:space="preserve">Policy Council </w:t>
      </w:r>
      <w:r w:rsidRPr="00604CD2">
        <w:rPr>
          <w:b/>
          <w:sz w:val="24"/>
        </w:rPr>
        <w:t>Meeting</w:t>
      </w:r>
      <w:r w:rsidR="00647401" w:rsidRPr="00604CD2">
        <w:rPr>
          <w:b/>
          <w:sz w:val="24"/>
        </w:rPr>
        <w:t>:</w:t>
      </w:r>
      <w:r w:rsidRPr="00604CD2">
        <w:rPr>
          <w:b/>
          <w:sz w:val="24"/>
        </w:rPr>
        <w:t xml:space="preserve"> </w:t>
      </w:r>
      <w:r w:rsidR="00647401" w:rsidRPr="00604CD2">
        <w:rPr>
          <w:sz w:val="24"/>
        </w:rPr>
        <w:t xml:space="preserve">To be determined. </w:t>
      </w:r>
      <w:r w:rsidR="007F3818">
        <w:rPr>
          <w:sz w:val="24"/>
        </w:rPr>
        <w:tab/>
      </w:r>
    </w:p>
    <w:p w14:paraId="39D3632A" w14:textId="77777777" w:rsidR="0008524D" w:rsidRDefault="0008524D" w:rsidP="0008524D">
      <w:pPr>
        <w:spacing w:after="0" w:line="240" w:lineRule="auto"/>
        <w:rPr>
          <w:sz w:val="24"/>
        </w:rPr>
      </w:pPr>
    </w:p>
    <w:p w14:paraId="7D900EE8" w14:textId="2A5D5641" w:rsidR="0008524D" w:rsidRDefault="0008524D" w:rsidP="0008524D">
      <w:pPr>
        <w:spacing w:after="0" w:line="240" w:lineRule="auto"/>
        <w:rPr>
          <w:sz w:val="24"/>
        </w:rPr>
      </w:pPr>
      <w:r>
        <w:rPr>
          <w:sz w:val="24"/>
        </w:rPr>
        <w:t xml:space="preserve">Please feel free to email </w:t>
      </w:r>
      <w:r w:rsidR="00140E1B">
        <w:rPr>
          <w:sz w:val="24"/>
        </w:rPr>
        <w:t>Trista,</w:t>
      </w:r>
      <w:r>
        <w:rPr>
          <w:sz w:val="24"/>
        </w:rPr>
        <w:t xml:space="preserve"> Leona, or Chelsea with any questions you may have.</w:t>
      </w:r>
    </w:p>
    <w:p w14:paraId="1A98D385" w14:textId="77777777" w:rsidR="0008524D" w:rsidRDefault="0008524D" w:rsidP="0008524D">
      <w:pPr>
        <w:spacing w:after="0" w:line="240" w:lineRule="auto"/>
        <w:rPr>
          <w:sz w:val="24"/>
        </w:rPr>
      </w:pPr>
      <w:bookmarkStart w:id="0" w:name="_GoBack"/>
      <w:bookmarkEnd w:id="0"/>
    </w:p>
    <w:p w14:paraId="2CECA58C" w14:textId="113DA493" w:rsidR="00140E1B" w:rsidRDefault="00A42AA7" w:rsidP="0008524D">
      <w:pPr>
        <w:spacing w:after="0" w:line="240" w:lineRule="auto"/>
        <w:rPr>
          <w:sz w:val="24"/>
        </w:rPr>
      </w:pPr>
      <w:hyperlink r:id="rId5" w:history="1">
        <w:r w:rsidR="00140E1B" w:rsidRPr="003D0534">
          <w:rPr>
            <w:rStyle w:val="Hyperlink"/>
            <w:sz w:val="24"/>
          </w:rPr>
          <w:t>Trista.Erickson@gtbindians.com</w:t>
        </w:r>
      </w:hyperlink>
    </w:p>
    <w:p w14:paraId="53E21118" w14:textId="77777777" w:rsidR="0008524D" w:rsidRDefault="00A42AA7" w:rsidP="0008524D">
      <w:pPr>
        <w:spacing w:after="0" w:line="240" w:lineRule="auto"/>
        <w:rPr>
          <w:sz w:val="24"/>
        </w:rPr>
      </w:pPr>
      <w:hyperlink r:id="rId6" w:history="1">
        <w:r w:rsidR="0008524D" w:rsidRPr="003D0534">
          <w:rPr>
            <w:rStyle w:val="Hyperlink"/>
            <w:sz w:val="24"/>
          </w:rPr>
          <w:t>Leona.Burfield@gtbindians.com</w:t>
        </w:r>
      </w:hyperlink>
    </w:p>
    <w:p w14:paraId="22B6B4D7" w14:textId="18FF9881" w:rsidR="0008524D" w:rsidRDefault="007F3818" w:rsidP="0008524D">
      <w:pPr>
        <w:spacing w:after="0" w:line="240" w:lineRule="auto"/>
        <w:rPr>
          <w:rStyle w:val="Hyperlin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A5A91" wp14:editId="433F83AB">
                <wp:simplePos x="0" y="0"/>
                <wp:positionH relativeFrom="column">
                  <wp:posOffset>-590550</wp:posOffset>
                </wp:positionH>
                <wp:positionV relativeFrom="paragraph">
                  <wp:posOffset>241935</wp:posOffset>
                </wp:positionV>
                <wp:extent cx="7210425" cy="1466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2B0E0" w14:textId="21CBEF79" w:rsidR="007F3818" w:rsidRDefault="007F3818">
                            <w:r>
                              <w:t>Daw</w:t>
                            </w:r>
                            <w:r w:rsidR="00A42AA7">
                              <w:t xml:space="preserve">n discussed the next phase in the Tribal Offices opening and having employees work from the office starting this month and what that means for </w:t>
                            </w:r>
                            <w:proofErr w:type="spellStart"/>
                            <w:r w:rsidR="00A42AA7">
                              <w:t>Benodjenh</w:t>
                            </w:r>
                            <w:proofErr w:type="spellEnd"/>
                            <w:r w:rsidR="00A42AA7">
                              <w:t xml:space="preserve">. She purposed discussion on have </w:t>
                            </w:r>
                            <w:proofErr w:type="spellStart"/>
                            <w:r w:rsidR="00A42AA7">
                              <w:t>Benodjenh</w:t>
                            </w:r>
                            <w:proofErr w:type="spellEnd"/>
                            <w:r w:rsidR="00A42AA7">
                              <w:t xml:space="preserve"> increase enrollment numbers and in-person class days. It was discussed that now may not be a good time for this increase due to timing at the end of year and short staffing. A proposal will go to Policy Council to proceed with current enrollment and class scheduled days.</w:t>
                            </w:r>
                          </w:p>
                          <w:p w14:paraId="27AEA9DC" w14:textId="7D29C4CC" w:rsidR="00A42AA7" w:rsidRDefault="00A42AA7">
                            <w:r>
                              <w:t>Short staffing was further discussed and how to help increase staffing and the possibility for wage increases. A wage comparison is in process and we will discuss and look further into adding internship positions for local ECE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A5A91" id="Text Box 1" o:spid="_x0000_s1027" type="#_x0000_t202" style="position:absolute;margin-left:-46.5pt;margin-top:19.05pt;width:567.7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" fillcolor="white [3201]" strokeweight=".5pt">
                <v:textbox>
                  <w:txbxContent>
                    <w:p w14:paraId="79A2B0E0" w14:textId="21CBEF79" w:rsidR="007F3818" w:rsidRDefault="007F3818">
                      <w:r>
                        <w:t>Daw</w:t>
                      </w:r>
                      <w:r w:rsidR="00A42AA7">
                        <w:t xml:space="preserve">n discussed the next phase in the Tribal Offices opening and having employees work from the office starting this month and what that means for </w:t>
                      </w:r>
                      <w:proofErr w:type="spellStart"/>
                      <w:r w:rsidR="00A42AA7">
                        <w:t>Benodjenh</w:t>
                      </w:r>
                      <w:proofErr w:type="spellEnd"/>
                      <w:r w:rsidR="00A42AA7">
                        <w:t xml:space="preserve">. She purposed discussion on have </w:t>
                      </w:r>
                      <w:proofErr w:type="spellStart"/>
                      <w:r w:rsidR="00A42AA7">
                        <w:t>Benodjenh</w:t>
                      </w:r>
                      <w:proofErr w:type="spellEnd"/>
                      <w:r w:rsidR="00A42AA7">
                        <w:t xml:space="preserve"> increase enrollment numbers and in-person class days. It was discussed that now may not be a good time for this increase due to timing at the end of year and short staffing. A proposal will go to Policy Council to proceed with current enrollment and class scheduled days.</w:t>
                      </w:r>
                    </w:p>
                    <w:p w14:paraId="27AEA9DC" w14:textId="7D29C4CC" w:rsidR="00A42AA7" w:rsidRDefault="00A42AA7">
                      <w:r>
                        <w:t>Short staffing was further discussed and how to help increase staffing and the possibility for wage increases. A wage comparison is in process and we will discuss and look further into adding internship positions for local ECE programs.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08524D" w:rsidRPr="003D0534">
          <w:rPr>
            <w:rStyle w:val="Hyperlink"/>
            <w:sz w:val="24"/>
          </w:rPr>
          <w:t>ChelseaFink@gtbindians.com</w:t>
        </w:r>
      </w:hyperlink>
    </w:p>
    <w:p w14:paraId="69BA47D0" w14:textId="77777777" w:rsidR="007F3818" w:rsidRPr="0008524D" w:rsidRDefault="007F3818" w:rsidP="0008524D">
      <w:pPr>
        <w:spacing w:after="0" w:line="240" w:lineRule="auto"/>
        <w:rPr>
          <w:sz w:val="24"/>
        </w:rPr>
      </w:pPr>
    </w:p>
    <w:sectPr w:rsidR="007F3818" w:rsidRPr="0008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2E21"/>
    <w:multiLevelType w:val="hybridMultilevel"/>
    <w:tmpl w:val="2BA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71"/>
    <w:rsid w:val="000209B5"/>
    <w:rsid w:val="000830DD"/>
    <w:rsid w:val="0008524D"/>
    <w:rsid w:val="000D5F7C"/>
    <w:rsid w:val="0010381F"/>
    <w:rsid w:val="001129A4"/>
    <w:rsid w:val="00140E1B"/>
    <w:rsid w:val="001728F8"/>
    <w:rsid w:val="001C113D"/>
    <w:rsid w:val="002025B2"/>
    <w:rsid w:val="0021232A"/>
    <w:rsid w:val="002A1ECE"/>
    <w:rsid w:val="0035324B"/>
    <w:rsid w:val="00354C5A"/>
    <w:rsid w:val="003567F8"/>
    <w:rsid w:val="003C323D"/>
    <w:rsid w:val="00404EFD"/>
    <w:rsid w:val="00412553"/>
    <w:rsid w:val="00453F69"/>
    <w:rsid w:val="00515CD4"/>
    <w:rsid w:val="00590AB7"/>
    <w:rsid w:val="005D7686"/>
    <w:rsid w:val="00602A8C"/>
    <w:rsid w:val="00604CD2"/>
    <w:rsid w:val="00647401"/>
    <w:rsid w:val="006634C6"/>
    <w:rsid w:val="00685EF1"/>
    <w:rsid w:val="006A151B"/>
    <w:rsid w:val="006A23FD"/>
    <w:rsid w:val="006D56F4"/>
    <w:rsid w:val="00730368"/>
    <w:rsid w:val="007335B4"/>
    <w:rsid w:val="00737ED1"/>
    <w:rsid w:val="007435B8"/>
    <w:rsid w:val="00776F61"/>
    <w:rsid w:val="00791D4D"/>
    <w:rsid w:val="007A6CEC"/>
    <w:rsid w:val="007B2A3B"/>
    <w:rsid w:val="007F3818"/>
    <w:rsid w:val="0084321E"/>
    <w:rsid w:val="008630D8"/>
    <w:rsid w:val="008873E2"/>
    <w:rsid w:val="0089252B"/>
    <w:rsid w:val="00920C75"/>
    <w:rsid w:val="00951679"/>
    <w:rsid w:val="009909EE"/>
    <w:rsid w:val="00992899"/>
    <w:rsid w:val="009F5480"/>
    <w:rsid w:val="00A42AA7"/>
    <w:rsid w:val="00AA07EC"/>
    <w:rsid w:val="00AC4D4E"/>
    <w:rsid w:val="00BA010F"/>
    <w:rsid w:val="00BD281A"/>
    <w:rsid w:val="00C1724E"/>
    <w:rsid w:val="00C635DD"/>
    <w:rsid w:val="00C84797"/>
    <w:rsid w:val="00CB610A"/>
    <w:rsid w:val="00CD65B6"/>
    <w:rsid w:val="00D236E1"/>
    <w:rsid w:val="00D502DB"/>
    <w:rsid w:val="00D75CF9"/>
    <w:rsid w:val="00DA38FA"/>
    <w:rsid w:val="00DF7D27"/>
    <w:rsid w:val="00E609A3"/>
    <w:rsid w:val="00E96985"/>
    <w:rsid w:val="00EB3A74"/>
    <w:rsid w:val="00EB4AB9"/>
    <w:rsid w:val="00ED1687"/>
    <w:rsid w:val="00F263C2"/>
    <w:rsid w:val="00F50CA3"/>
    <w:rsid w:val="00F6123F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FB0B"/>
  <w15:chartTrackingRefBased/>
  <w15:docId w15:val="{63BAE946-1AD3-4653-9DC5-80EB5AA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seaFink@gtbindi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.Burfield@gtbindians.com" TargetMode="External"/><Relationship Id="rId5" Type="http://schemas.openxmlformats.org/officeDocument/2006/relationships/hyperlink" Target="mailto:Trista.Erickson@gtbindia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Fink</dc:creator>
  <cp:keywords/>
  <dc:description/>
  <cp:lastModifiedBy>Chelsea Fink</cp:lastModifiedBy>
  <cp:revision>2</cp:revision>
  <cp:lastPrinted>2021-06-04T12:09:00Z</cp:lastPrinted>
  <dcterms:created xsi:type="dcterms:W3CDTF">2021-06-07T19:19:00Z</dcterms:created>
  <dcterms:modified xsi:type="dcterms:W3CDTF">2021-06-07T19:19:00Z</dcterms:modified>
</cp:coreProperties>
</file>